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quiz today!  Don't forget to make the copies in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ALLOW 15 MINUTES AT THE END FOR THE QUIZ!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Students will work on an exercise where they practice JUnit.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(There is nothing to copy for the exercise.)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EXERCISE WILL NOT BE SUBMITTED, AND WILL NOT BE GRADED.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distributed a project to everyone's CVS repositories called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131Fall18Lab15.  Have the students check out this project.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project includes a Jar file containing bytecode for a class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called Human.  Their job is to write JUnit tests for the Human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class.  THEIR WORK SHOULD GO IN THE CLASS THAT HAS BEEN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DISTRIBUTED CALLED "HUMANTESTING.JAVA".  Instructions on the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exercise are included in that file.  Tell them to read it!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Javadoc for the Human class is at the link below.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WRITE THIS LINK ON THE BOARD: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http://www.cs.umd.edu/~fpe/Human/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[Note the capital 'H']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over the instructions.  Be sure to mention that the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following features of the Human class are working correctly,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should not be tested: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three-parameter constructor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The getters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Mention explicitly that ALL of the other components of the 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Human class are buggy, and they should write tests to try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find cases that fail: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copy constructor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setName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equals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addToHeight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reverseName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whoIsTaller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Note:  If students see an error about the Human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not being compatible or something like that,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means that they are not running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latest version of Java.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ALLOW 15 MINUTES AT THE END FOR THE QUIZ!!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